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AB13E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15.03.2022 № </w:t>
            </w:r>
            <w:r w:rsidRPr="00AB13E4">
              <w:rPr>
                <w:sz w:val="20"/>
                <w:szCs w:val="20"/>
              </w:rPr>
              <w:t>970</w:t>
            </w:r>
          </w:p>
        </w:tc>
        <w:tc>
          <w:tcPr>
            <w:tcW w:w="1452" w:type="dxa"/>
            <w:vAlign w:val="center"/>
          </w:tcPr>
          <w:p w:rsidR="00146BD1" w:rsidRPr="00D46117" w:rsidRDefault="00AB13E4" w:rsidP="000C2A3F">
            <w:pPr>
              <w:jc w:val="center"/>
              <w:rPr>
                <w:sz w:val="20"/>
                <w:szCs w:val="20"/>
              </w:rPr>
            </w:pPr>
            <w:r w:rsidRPr="00AB13E4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AB13E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690474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690474" w:rsidRPr="00690474">
              <w:rPr>
                <w:sz w:val="20"/>
                <w:szCs w:val="20"/>
              </w:rPr>
              <w:t>S21810516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6904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  <w:bookmarkStart w:id="0" w:name="_GoBack"/>
      <w:bookmarkEnd w:id="0"/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AB13E4">
        <w:t>15</w:t>
      </w:r>
      <w:r>
        <w:t xml:space="preserve"> </w:t>
      </w:r>
      <w:r w:rsidR="00025216">
        <w:t>марта</w:t>
      </w:r>
      <w:r>
        <w:t xml:space="preserve"> 202</w:t>
      </w:r>
      <w:r w:rsidR="00DA3CCF">
        <w:t>2</w:t>
      </w:r>
      <w:r>
        <w:t xml:space="preserve"> г. __________________ 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176E"/>
    <w:rsid w:val="00A14423"/>
    <w:rsid w:val="00AA00EE"/>
    <w:rsid w:val="00AA2F2C"/>
    <w:rsid w:val="00AA7102"/>
    <w:rsid w:val="00AB020F"/>
    <w:rsid w:val="00AB13E4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2022-03-15T12:10:00Z</dcterms:created>
  <dcterms:modified xsi:type="dcterms:W3CDTF">2022-03-15T12:10:00Z</dcterms:modified>
</cp:coreProperties>
</file>